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D560B" w14:textId="73AFDEBF" w:rsidR="00B02F38" w:rsidRDefault="00B02F38" w:rsidP="00B02F38">
      <w:r>
        <w:t xml:space="preserve">Работниками Преображенской межрайонной прокуратуры г. Москвы поддержано государственное обвинение в отношении </w:t>
      </w:r>
      <w:r w:rsidR="0073533E">
        <w:t>Д.</w:t>
      </w:r>
      <w:r>
        <w:t xml:space="preserve">. по ч.4 ст.159 УК РФ, </w:t>
      </w:r>
      <w:proofErr w:type="spellStart"/>
      <w:r>
        <w:t>Аратскова</w:t>
      </w:r>
      <w:proofErr w:type="spellEnd"/>
      <w:r>
        <w:t xml:space="preserve"> В.В. по ч.1 ст.30 ч.4 ст.159 УК РФ, ч.4 ст.159 УК РФ, Корнилова И. Н. по ч.4 ст.159 УК РФ (2 эпизода), </w:t>
      </w:r>
      <w:r w:rsidR="0073533E">
        <w:t>Ш.</w:t>
      </w:r>
      <w:r>
        <w:t xml:space="preserve"> по ч.4 ст.159 УК РФ (2 эпизода), ч.1 ст.30 ч.4 ст.159 УК РФ.  </w:t>
      </w:r>
    </w:p>
    <w:p w14:paraId="2E131C82" w14:textId="67206211" w:rsidR="00B02F38" w:rsidRDefault="00B02F38" w:rsidP="00B02F38">
      <w:r>
        <w:t xml:space="preserve">Из материалов уголовного дела следует, что уроженцы Нижегородской области а также жители  г. Москвы  . действуя совместно и согласованно группой лиц по предварительной сговору в особо крупном размере совершили мошенничество то есть приобретение права на чужое имущество путем обмана, группой лиц по предварительному сговору в особо крупном размере, причинив своими действиями ДГИ г. Москвы материальный ущерб на сумму 7 680 000,00 рублей.  </w:t>
      </w:r>
    </w:p>
    <w:p w14:paraId="640C2698" w14:textId="55B6A8D8" w:rsidR="00B02F38" w:rsidRDefault="00B02F38" w:rsidP="00B02F38">
      <w:r>
        <w:t xml:space="preserve">В прениях сторон, состоявшихся 29.04.2022 в Преображенском районном суде г. Москвы государственный обвинитель просил суд признать </w:t>
      </w:r>
      <w:r w:rsidR="0073533E">
        <w:t>Д.</w:t>
      </w:r>
      <w:r>
        <w:t xml:space="preserve"> виновным в совершении </w:t>
      </w:r>
      <w:proofErr w:type="gramStart"/>
      <w:r>
        <w:t>преступления</w:t>
      </w:r>
      <w:proofErr w:type="gramEnd"/>
      <w:r>
        <w:t xml:space="preserve"> предусмотренного ч.4 ст.159 УК РФ и назначить ему наказание в виде лишения свободы на срок 5 лет, с отбыванием в исправительной колонии строгого режима. </w:t>
      </w:r>
    </w:p>
    <w:p w14:paraId="41317B1F" w14:textId="2D47910A" w:rsidR="00B02F38" w:rsidRDefault="00B02F38" w:rsidP="00B02F38">
      <w:r>
        <w:t xml:space="preserve">-признать </w:t>
      </w:r>
      <w:r w:rsidR="0073533E">
        <w:t>А.</w:t>
      </w:r>
      <w:r>
        <w:t xml:space="preserve"> по ч.1 ст.30 ч.4 ст.159 УК РФ, ч.4 ст.159 УК РФ и назначить наказание по ч.1 ст.</w:t>
      </w:r>
      <w:proofErr w:type="gramStart"/>
      <w:r>
        <w:t>30  ч.4</w:t>
      </w:r>
      <w:proofErr w:type="gramEnd"/>
      <w:r>
        <w:t xml:space="preserve"> ст.159 УК РФ- 4 года лишения свободы, </w:t>
      </w:r>
    </w:p>
    <w:p w14:paraId="224D2F4D" w14:textId="7120D315" w:rsidR="00B02F38" w:rsidRDefault="00B02F38" w:rsidP="00B02F38">
      <w:r>
        <w:t xml:space="preserve">-по каждому из двух  ч.4 ст.159 УК РФ – 4 года 6 месяцев лишения свободы, на основании ч.2 ст.69 УК РФ- путем частичного сложения наказаний за каждое из совершенных преступлений, окончательное наказание в виде лишения свободы на срок 6 лет  в исправительной колонии общего режима. </w:t>
      </w:r>
    </w:p>
    <w:p w14:paraId="0B438F8B" w14:textId="49108171" w:rsidR="00B02F38" w:rsidRDefault="00B02F38" w:rsidP="00B02F38">
      <w:r>
        <w:t xml:space="preserve">-признать  </w:t>
      </w:r>
      <w:r w:rsidR="0073533E">
        <w:t>К.</w:t>
      </w:r>
      <w:r>
        <w:t xml:space="preserve"> виновным ч.4 ст.159 УК РФ (2 эпизода) и по каждому из двух эпизодов предусмотренных ч.4 ст.159 УК РФ – 4 года 6 месяцев лишения свободы, на основании ч.3 ст.69 УК РФ путем частичного сложения наказаний за каждое из совершенных преступлений, окончательное наказание в виде лишения свободы на срок 7 лет. На основании ч.4 ст. 74 УК РФ, отменить условное осуждение по приговору от 30.01.2018 Замоскворецкого районного суда г. </w:t>
      </w:r>
      <w:proofErr w:type="gramStart"/>
      <w:r>
        <w:t>Москвы..</w:t>
      </w:r>
      <w:proofErr w:type="gramEnd"/>
      <w:r>
        <w:t xml:space="preserve"> На основании ст. 70 УК РФ, по совокупности приговоров, окончательно назначено наказание в виде лишения свободы на </w:t>
      </w:r>
      <w:proofErr w:type="gramStart"/>
      <w:r>
        <w:t>срок  7</w:t>
      </w:r>
      <w:proofErr w:type="gramEnd"/>
      <w:r>
        <w:t xml:space="preserve"> лет 6 месяцев с отбыванием в исправительной колонии общего режима. </w:t>
      </w:r>
    </w:p>
    <w:p w14:paraId="39E6755A" w14:textId="7731D8BB" w:rsidR="00B02F38" w:rsidRDefault="00B02F38" w:rsidP="00B02F38">
      <w:r>
        <w:t xml:space="preserve">-признать </w:t>
      </w:r>
      <w:r w:rsidR="0073533E">
        <w:t>Ш.</w:t>
      </w:r>
      <w:r>
        <w:t xml:space="preserve">  виновным ч.4 ст.159 УК РФ (2 эпизода), ч.1 ст.30  ч.4 ст.159 УК РФ, за каждое из двух преступление предусмотренных ч.4 ст.159 УК РФ – 5 лет 6 месяцев лишения свободы, по ч.1 ст.30  ч.4 ст.159 УК РФ – 4 года лишения свободы , на основании ч.2 ст.69 УК РФ- путем частичного сложения наказаний за каждое из совершенных преступлений, окончательно назначить наказание в виде лишения свободы на срок 8 лет с отбыванием в исправительной колонии общего режима. </w:t>
      </w:r>
    </w:p>
    <w:p w14:paraId="5930DDD4" w14:textId="77777777" w:rsidR="00B02F38" w:rsidRDefault="00B02F38" w:rsidP="00B02F38">
      <w:r>
        <w:t xml:space="preserve">Срок наказания в виде лишения свободы исчислять с момента вступления приговора в законную силу. </w:t>
      </w:r>
    </w:p>
    <w:p w14:paraId="42BAE994" w14:textId="77777777" w:rsidR="00B02F38" w:rsidRDefault="00B02F38" w:rsidP="00B02F38">
      <w:r>
        <w:t xml:space="preserve">Зачесть в срок лишения свободы период содержания каждого из подсудимых под стражей. </w:t>
      </w:r>
    </w:p>
    <w:p w14:paraId="179FAB42" w14:textId="77777777" w:rsidR="00B02F38" w:rsidRDefault="00B02F38" w:rsidP="00B02F38">
      <w:r>
        <w:t xml:space="preserve">Гражданский иск удовлетворить в полном объеме. </w:t>
      </w:r>
    </w:p>
    <w:p w14:paraId="6379CA4E" w14:textId="77777777" w:rsidR="00B02F38" w:rsidRDefault="00B02F38" w:rsidP="00B02F38">
      <w:r>
        <w:t xml:space="preserve">Согласно состоявшемуся 05 мая 2022 года оглашению приговора по указанному уголовному делу:  </w:t>
      </w:r>
    </w:p>
    <w:p w14:paraId="52530F8A" w14:textId="160EA746" w:rsidR="00B02F38" w:rsidRDefault="00B02F38" w:rsidP="00B02F38">
      <w:r>
        <w:t>-</w:t>
      </w:r>
      <w:r>
        <w:tab/>
      </w:r>
      <w:r w:rsidR="0073533E">
        <w:t>Д.</w:t>
      </w:r>
      <w:r>
        <w:t xml:space="preserve"> признан виновным в совершении </w:t>
      </w:r>
      <w:proofErr w:type="gramStart"/>
      <w:r>
        <w:t>преступления</w:t>
      </w:r>
      <w:proofErr w:type="gramEnd"/>
      <w:r>
        <w:t xml:space="preserve"> предусмотренного ч.4 ст.159 УК РФ и ему назначено наказание в виде лишения свободы на срок 3 года 6 месяцев, с отбыванием в исправительной колонии строгого режима. </w:t>
      </w:r>
    </w:p>
    <w:p w14:paraId="1419E030" w14:textId="02F45B2D" w:rsidR="00B02F38" w:rsidRDefault="00B02F38" w:rsidP="00B02F38">
      <w:r>
        <w:t>-</w:t>
      </w:r>
      <w:r>
        <w:tab/>
      </w:r>
      <w:r w:rsidR="0073533E">
        <w:t>А.</w:t>
      </w:r>
      <w:r>
        <w:t xml:space="preserve"> признан виновным по ч.1 ст.30 ч.4 ст.159 УК РФ, ч.4 ст.159 УК РФ и ему назначено наказание по ч.1 ст.30  ч.4 ст.159 УК РФ- 2 года лишения свободы, ч.4 ст.159 УК РФ – 3 года 6 месяцев лишения свободы, на основании ч.3 ст.69 УК РФ- путем частичного сложения наказаний </w:t>
      </w:r>
      <w:r>
        <w:lastRenderedPageBreak/>
        <w:t xml:space="preserve">за каждое из совершенных преступлений, окончательное наказание в виде лишения свободы на срок 5 лет  в исправительной колонии общего режима. </w:t>
      </w:r>
    </w:p>
    <w:p w14:paraId="69B30281" w14:textId="63CC40EC" w:rsidR="00B02F38" w:rsidRDefault="00B02F38" w:rsidP="00B02F38">
      <w:r>
        <w:t>-</w:t>
      </w:r>
      <w:r>
        <w:tab/>
      </w:r>
      <w:r w:rsidR="0073533E">
        <w:t>К.</w:t>
      </w:r>
      <w:r>
        <w:t xml:space="preserve"> признан виновным ч.4 ст.159 УК РФ (2 эпизода)  по ч.4 ст.159 УК РФ (ул. Ангарская) – 4 года лишения свободы,  ч.4 ст.159 УК РФ (ул. Бойцовая) – 3 года 6 месяцев лишения свободы,  на основании ч.3 ст.69 УК РФ путем частичного сложения наказаний за каждое из совершенных преступлений, окончательное наказание в виде лишения свободы на срок 6 лет. На основании ч.4 ст. 74 УК РФ, отменить условное осуждение по приговору от 30.01.2018 Замоскворецкого районного суда г. Москвы и на основании ст. 70 УК РФ, по совокупности приговоров, путем частичного присоединения не отбытой части наказания по приговору Замоскворецкого районного суда г. Москвы  от  30.01.2018 окончательно назначено наказание в виде лишения свободы на срок 7 лет с отбыванием в исправительной колонии общего режима. </w:t>
      </w:r>
    </w:p>
    <w:p w14:paraId="06C65F0C" w14:textId="0E127C1C" w:rsidR="00B02F38" w:rsidRDefault="00B02F38" w:rsidP="00B02F38">
      <w:r>
        <w:t>-</w:t>
      </w:r>
      <w:r>
        <w:tab/>
      </w:r>
      <w:r w:rsidR="0073533E">
        <w:t xml:space="preserve">Ш. </w:t>
      </w:r>
      <w:r>
        <w:t xml:space="preserve"> признан виновным по ч.4 ст.159 УК РФ (2 эпизода), ч.1 ст.30  ч.4 ст.159 УК РФ  по ч.4 ст.159 УК РФ (ул. Ангарская) – 5 лет лишения свободы,  ч.4 ст.159 УК РФ (ул. Бойцовая) – 4 года лишения свободы, по ч.1 ст.30  ч.4 ст.159 УК РФ – 2 года лишения свободы , на основании ч.3 ст.69 УК РФ- путем частичного сложения наказаний за каждое из совершенных преступлений, окончательно назначить наказание в виде лишения свободы на срок 8 лет с отбыванием в исправительной колонии общего режима. </w:t>
      </w:r>
    </w:p>
    <w:p w14:paraId="0338FB32" w14:textId="4C4FA49D" w:rsidR="00B02F38" w:rsidRDefault="00B02F38" w:rsidP="00B02F38">
      <w:r>
        <w:t xml:space="preserve">Гражданский иск потерпевшей </w:t>
      </w:r>
      <w:r w:rsidR="0073533E">
        <w:t>И.</w:t>
      </w:r>
      <w:r>
        <w:t xml:space="preserve"> на сумму 6 150 000 рублей, удовлетворен в полном объеме. </w:t>
      </w:r>
    </w:p>
    <w:p w14:paraId="2D11F696" w14:textId="42EFEA78" w:rsidR="002D6127" w:rsidRDefault="002D6127" w:rsidP="00B02F38">
      <w:bookmarkStart w:id="0" w:name="_GoBack"/>
      <w:bookmarkEnd w:id="0"/>
    </w:p>
    <w:sectPr w:rsidR="002D6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127"/>
    <w:rsid w:val="002D6127"/>
    <w:rsid w:val="0073533E"/>
    <w:rsid w:val="00B0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B940D"/>
  <w15:chartTrackingRefBased/>
  <w15:docId w15:val="{CDB794EF-D36A-4036-8413-36032AB7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734</Words>
  <Characters>4186</Characters>
  <Application>Microsoft Office Word</Application>
  <DocSecurity>0</DocSecurity>
  <Lines>34</Lines>
  <Paragraphs>9</Paragraphs>
  <ScaleCrop>false</ScaleCrop>
  <Company>Прокуратура РФ</Company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Кудинова Юлия Валентиновна</dc:creator>
  <cp:keywords/>
  <dc:description/>
  <cp:lastModifiedBy>Пользователь</cp:lastModifiedBy>
  <cp:revision>3</cp:revision>
  <dcterms:created xsi:type="dcterms:W3CDTF">2022-06-22T07:15:00Z</dcterms:created>
  <dcterms:modified xsi:type="dcterms:W3CDTF">2022-06-23T07:06:00Z</dcterms:modified>
</cp:coreProperties>
</file>